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3D7E8" w14:textId="77777777" w:rsidR="00D023F8" w:rsidRDefault="00D023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tbl>
      <w:tblPr>
        <w:tblStyle w:val="a"/>
        <w:tblW w:w="13890" w:type="dxa"/>
        <w:tblInd w:w="-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5"/>
        <w:gridCol w:w="1920"/>
        <w:gridCol w:w="1950"/>
        <w:gridCol w:w="2490"/>
        <w:gridCol w:w="1935"/>
        <w:gridCol w:w="3750"/>
      </w:tblGrid>
      <w:tr w:rsidR="00D023F8" w14:paraId="5364B6E2" w14:textId="77777777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EC961" w14:textId="77777777" w:rsidR="00D023F8" w:rsidRDefault="00CB7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EYFS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06FDE" w14:textId="77777777" w:rsidR="00D023F8" w:rsidRDefault="00CB7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Art: Andy </w:t>
            </w:r>
            <w:proofErr w:type="spellStart"/>
            <w:r>
              <w:rPr>
                <w:rFonts w:ascii="Arial" w:eastAsia="Arial" w:hAnsi="Arial" w:cs="Arial"/>
              </w:rPr>
              <w:t>Goldworthy</w:t>
            </w:r>
            <w:proofErr w:type="spellEnd"/>
            <w:r>
              <w:rPr>
                <w:rFonts w:ascii="Arial" w:eastAsia="Arial" w:hAnsi="Arial" w:cs="Arial"/>
              </w:rPr>
              <w:t xml:space="preserve"> (briefly) natural transient art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08B7C" w14:textId="77777777" w:rsidR="00D023F8" w:rsidRDefault="00CB7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ART: Kandinsky</w:t>
            </w:r>
          </w:p>
          <w:p w14:paraId="26340D35" w14:textId="77777777" w:rsidR="00D023F8" w:rsidRDefault="00CB7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Colour splat Art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B7928" w14:textId="77777777" w:rsidR="00D023F8" w:rsidRDefault="00CB7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DT: Design and make a mask for Mardi Gras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3B146" w14:textId="77777777" w:rsidR="00D023F8" w:rsidRDefault="00CB7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DT: design and make a clock</w:t>
            </w:r>
          </w:p>
          <w:p w14:paraId="2E0497AF" w14:textId="77777777" w:rsidR="00D023F8" w:rsidRDefault="00CB7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John Harrison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BD278" w14:textId="77777777" w:rsidR="00D023F8" w:rsidRDefault="00CB7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ART: landscape scene from a </w:t>
            </w:r>
            <w:proofErr w:type="spellStart"/>
            <w:r>
              <w:rPr>
                <w:rFonts w:ascii="Arial" w:eastAsia="Arial" w:hAnsi="Arial" w:cs="Arial"/>
              </w:rPr>
              <w:t>fairytale</w:t>
            </w:r>
            <w:proofErr w:type="spellEnd"/>
          </w:p>
          <w:p w14:paraId="6F05FA6A" w14:textId="77777777" w:rsidR="00D023F8" w:rsidRDefault="00CB7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DT: Make a fairy tale story book</w:t>
            </w:r>
          </w:p>
        </w:tc>
      </w:tr>
    </w:tbl>
    <w:p w14:paraId="59C8E394" w14:textId="77777777" w:rsidR="00D023F8" w:rsidRDefault="00D023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tbl>
      <w:tblPr>
        <w:tblStyle w:val="a0"/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21"/>
        <w:gridCol w:w="1921"/>
        <w:gridCol w:w="1921"/>
        <w:gridCol w:w="2536"/>
        <w:gridCol w:w="1940"/>
        <w:gridCol w:w="1896"/>
        <w:gridCol w:w="1913"/>
      </w:tblGrid>
      <w:tr w:rsidR="00D023F8" w14:paraId="3EFD5866" w14:textId="77777777">
        <w:tc>
          <w:tcPr>
            <w:tcW w:w="1821" w:type="dxa"/>
          </w:tcPr>
          <w:p w14:paraId="0ACF78B0" w14:textId="77777777" w:rsidR="00D023F8" w:rsidRDefault="00D023F8"/>
        </w:tc>
        <w:tc>
          <w:tcPr>
            <w:tcW w:w="1921" w:type="dxa"/>
          </w:tcPr>
          <w:p w14:paraId="5455BC32" w14:textId="77777777" w:rsidR="00D023F8" w:rsidRDefault="00CB7A70">
            <w:pPr>
              <w:rPr>
                <w:b/>
              </w:rPr>
            </w:pPr>
            <w:r>
              <w:rPr>
                <w:b/>
              </w:rPr>
              <w:t xml:space="preserve">Autumn 1 </w:t>
            </w:r>
          </w:p>
        </w:tc>
        <w:tc>
          <w:tcPr>
            <w:tcW w:w="1921" w:type="dxa"/>
          </w:tcPr>
          <w:p w14:paraId="7821B635" w14:textId="77777777" w:rsidR="00D023F8" w:rsidRDefault="00CB7A70">
            <w:r>
              <w:t xml:space="preserve">Autumn 2 </w:t>
            </w:r>
          </w:p>
        </w:tc>
        <w:tc>
          <w:tcPr>
            <w:tcW w:w="2536" w:type="dxa"/>
          </w:tcPr>
          <w:p w14:paraId="40580C9C" w14:textId="77777777" w:rsidR="00D023F8" w:rsidRDefault="00CB7A70">
            <w:r>
              <w:t xml:space="preserve">Spring 1 </w:t>
            </w:r>
          </w:p>
        </w:tc>
        <w:tc>
          <w:tcPr>
            <w:tcW w:w="1940" w:type="dxa"/>
          </w:tcPr>
          <w:p w14:paraId="0CE8922B" w14:textId="77777777" w:rsidR="00D023F8" w:rsidRDefault="00CB7A70">
            <w:r>
              <w:t xml:space="preserve">Spring 2 </w:t>
            </w:r>
          </w:p>
        </w:tc>
        <w:tc>
          <w:tcPr>
            <w:tcW w:w="1896" w:type="dxa"/>
          </w:tcPr>
          <w:p w14:paraId="513C38C3" w14:textId="77777777" w:rsidR="00D023F8" w:rsidRDefault="00CB7A70">
            <w:r>
              <w:t xml:space="preserve">Summer 1 </w:t>
            </w:r>
          </w:p>
        </w:tc>
        <w:tc>
          <w:tcPr>
            <w:tcW w:w="1913" w:type="dxa"/>
          </w:tcPr>
          <w:p w14:paraId="0E5A7313" w14:textId="77777777" w:rsidR="00D023F8" w:rsidRDefault="00CB7A70">
            <w:r>
              <w:t>Summer 2</w:t>
            </w:r>
          </w:p>
        </w:tc>
      </w:tr>
      <w:tr w:rsidR="00D023F8" w14:paraId="4CF469CA" w14:textId="77777777">
        <w:tc>
          <w:tcPr>
            <w:tcW w:w="1821" w:type="dxa"/>
          </w:tcPr>
          <w:p w14:paraId="1835193F" w14:textId="77777777" w:rsidR="00D023F8" w:rsidRDefault="00CB7A70">
            <w:r>
              <w:t xml:space="preserve">Year 1 </w:t>
            </w:r>
          </w:p>
        </w:tc>
        <w:tc>
          <w:tcPr>
            <w:tcW w:w="1921" w:type="dxa"/>
          </w:tcPr>
          <w:p w14:paraId="481657B5" w14:textId="77777777" w:rsidR="00D023F8" w:rsidRDefault="00CB7A70">
            <w:r>
              <w:t xml:space="preserve">Art (Core Text:     </w:t>
            </w:r>
            <w:proofErr w:type="gramStart"/>
            <w:r>
              <w:t xml:space="preserve">  )</w:t>
            </w:r>
            <w:proofErr w:type="gramEnd"/>
          </w:p>
          <w:p w14:paraId="1C2FA215" w14:textId="77777777" w:rsidR="00D023F8" w:rsidRDefault="00CB7A70">
            <w:r>
              <w:rPr>
                <w:highlight w:val="yellow"/>
              </w:rPr>
              <w:t>Artist Focus</w:t>
            </w:r>
            <w:r>
              <w:t xml:space="preserve">: Van Gogh – Using a range of materials to draw, paint and sculpt. Use a range of colours for effect. </w:t>
            </w:r>
          </w:p>
        </w:tc>
        <w:tc>
          <w:tcPr>
            <w:tcW w:w="1921" w:type="dxa"/>
          </w:tcPr>
          <w:p w14:paraId="6A69C59C" w14:textId="77777777" w:rsidR="00D023F8" w:rsidRDefault="00CB7A70">
            <w:r>
              <w:t>Art (Core Texts: Where the Wild Things are/The Gruffalo/The Christmas Jolly Postman)</w:t>
            </w:r>
          </w:p>
          <w:p w14:paraId="76CEE489" w14:textId="77777777" w:rsidR="00D023F8" w:rsidRDefault="00CB7A70">
            <w:r>
              <w:t>Use colour and texture for effect; use a range of materials for purp</w:t>
            </w:r>
            <w:r>
              <w:t xml:space="preserve">ose – fold, crumple, tear and overlap. </w:t>
            </w:r>
          </w:p>
          <w:p w14:paraId="7A224710" w14:textId="77777777" w:rsidR="00D023F8" w:rsidRDefault="00CB7A70">
            <w:r>
              <w:t xml:space="preserve">Make a Christmas card using these techniques. </w:t>
            </w:r>
          </w:p>
        </w:tc>
        <w:tc>
          <w:tcPr>
            <w:tcW w:w="2536" w:type="dxa"/>
          </w:tcPr>
          <w:p w14:paraId="100D3537" w14:textId="77777777" w:rsidR="00D023F8" w:rsidRDefault="00CB7A70">
            <w:r>
              <w:t xml:space="preserve">DT (Core Text:    </w:t>
            </w:r>
            <w:proofErr w:type="gramStart"/>
            <w:r>
              <w:t xml:space="preserve">  )</w:t>
            </w:r>
            <w:proofErr w:type="gramEnd"/>
          </w:p>
          <w:p w14:paraId="65BF30F5" w14:textId="77777777" w:rsidR="00D023F8" w:rsidRDefault="00CB7A70">
            <w:r>
              <w:t>Textiles (link to toys) – Puppet making; using appropriate technique to join together materials; running stitch technique; methods including dyeing</w:t>
            </w:r>
            <w:r>
              <w:t xml:space="preserve">, adding sequins, using print to alter appearance. </w:t>
            </w:r>
          </w:p>
          <w:p w14:paraId="72C606C2" w14:textId="77777777" w:rsidR="00D023F8" w:rsidRDefault="00D023F8">
            <w:pPr>
              <w:ind w:firstLine="720"/>
            </w:pPr>
          </w:p>
        </w:tc>
        <w:tc>
          <w:tcPr>
            <w:tcW w:w="1940" w:type="dxa"/>
          </w:tcPr>
          <w:p w14:paraId="31FE45ED" w14:textId="77777777" w:rsidR="00D023F8" w:rsidRDefault="00D023F8"/>
        </w:tc>
        <w:tc>
          <w:tcPr>
            <w:tcW w:w="1896" w:type="dxa"/>
          </w:tcPr>
          <w:p w14:paraId="02CD5BE9" w14:textId="77777777" w:rsidR="00D023F8" w:rsidRDefault="00CB7A70">
            <w:r>
              <w:t xml:space="preserve">DT (Core Text:    </w:t>
            </w:r>
            <w:proofErr w:type="gramStart"/>
            <w:r>
              <w:t xml:space="preserve">  )</w:t>
            </w:r>
            <w:proofErr w:type="gramEnd"/>
          </w:p>
          <w:p w14:paraId="1B4B9FB6" w14:textId="77777777" w:rsidR="00D023F8" w:rsidRDefault="00CB7A70">
            <w:r>
              <w:t xml:space="preserve">Food technology – making a fruit salad. </w:t>
            </w:r>
          </w:p>
        </w:tc>
        <w:tc>
          <w:tcPr>
            <w:tcW w:w="1913" w:type="dxa"/>
          </w:tcPr>
          <w:p w14:paraId="3F3AC716" w14:textId="77777777" w:rsidR="00D023F8" w:rsidRDefault="00D023F8"/>
        </w:tc>
      </w:tr>
      <w:tr w:rsidR="00D023F8" w14:paraId="0519F7CD" w14:textId="77777777">
        <w:tc>
          <w:tcPr>
            <w:tcW w:w="1821" w:type="dxa"/>
          </w:tcPr>
          <w:p w14:paraId="578B3935" w14:textId="77777777" w:rsidR="00D023F8" w:rsidRDefault="00CB7A70">
            <w:r>
              <w:t>Year 2</w:t>
            </w:r>
          </w:p>
        </w:tc>
        <w:tc>
          <w:tcPr>
            <w:tcW w:w="1921" w:type="dxa"/>
          </w:tcPr>
          <w:p w14:paraId="131E8365" w14:textId="77777777" w:rsidR="00D023F8" w:rsidRDefault="00CB7A70">
            <w:r>
              <w:t xml:space="preserve">Art (Core text: The </w:t>
            </w:r>
            <w:proofErr w:type="spellStart"/>
            <w:r>
              <w:t>Hodgeheg</w:t>
            </w:r>
            <w:proofErr w:type="spellEnd"/>
            <w:r>
              <w:t xml:space="preserve"> by Dick King Smith)</w:t>
            </w:r>
          </w:p>
          <w:p w14:paraId="14A364B4" w14:textId="77777777" w:rsidR="00D023F8" w:rsidRDefault="00CB7A70">
            <w:r>
              <w:t xml:space="preserve">Drawing and painting hedgehogs, using current artists as inspiration. </w:t>
            </w:r>
          </w:p>
          <w:p w14:paraId="5B5B0AE8" w14:textId="77777777" w:rsidR="00D023F8" w:rsidRDefault="00CB7A70">
            <w:r>
              <w:lastRenderedPageBreak/>
              <w:t>Artist focus - various hedgehog art (</w:t>
            </w:r>
            <w:r>
              <w:rPr>
                <w:highlight w:val="yellow"/>
              </w:rPr>
              <w:t>Krista Bros</w:t>
            </w:r>
            <w:r>
              <w:t>)</w:t>
            </w:r>
          </w:p>
        </w:tc>
        <w:tc>
          <w:tcPr>
            <w:tcW w:w="1921" w:type="dxa"/>
          </w:tcPr>
          <w:p w14:paraId="4EBE44FD" w14:textId="77777777" w:rsidR="00D023F8" w:rsidRDefault="00CB7A70">
            <w:r>
              <w:lastRenderedPageBreak/>
              <w:t xml:space="preserve">DT (Core Text: Flat Stanley by Jeff Brown) </w:t>
            </w:r>
          </w:p>
          <w:p w14:paraId="74698E86" w14:textId="77777777" w:rsidR="00D023F8" w:rsidRDefault="00CB7A70">
            <w:r>
              <w:t xml:space="preserve">DT – Plan, design and make a kite, using existing designs and improving upon them. </w:t>
            </w:r>
          </w:p>
        </w:tc>
        <w:tc>
          <w:tcPr>
            <w:tcW w:w="2536" w:type="dxa"/>
          </w:tcPr>
          <w:p w14:paraId="108DAB1C" w14:textId="77777777" w:rsidR="00D023F8" w:rsidRDefault="00CB7A70">
            <w:r>
              <w:t xml:space="preserve">Art (Core Text: The Rainbow Bear by Michael Morpurgo). </w:t>
            </w:r>
          </w:p>
          <w:p w14:paraId="25EA118A" w14:textId="77777777" w:rsidR="00D023F8" w:rsidRDefault="00CB7A70">
            <w:pPr>
              <w:rPr>
                <w:b/>
                <w:highlight w:val="yellow"/>
              </w:rPr>
            </w:pPr>
            <w:r>
              <w:t xml:space="preserve">3D Art – making a </w:t>
            </w:r>
            <w:proofErr w:type="spellStart"/>
            <w:r>
              <w:t>supe</w:t>
            </w:r>
            <w:r>
              <w:t>rlambanana</w:t>
            </w:r>
            <w:proofErr w:type="spellEnd"/>
            <w:r>
              <w:t xml:space="preserve">/rainbow bear. Artist focus - </w:t>
            </w:r>
            <w:r>
              <w:rPr>
                <w:b/>
                <w:highlight w:val="yellow"/>
              </w:rPr>
              <w:t xml:space="preserve">Taro </w:t>
            </w:r>
            <w:proofErr w:type="spellStart"/>
            <w:r>
              <w:rPr>
                <w:b/>
                <w:highlight w:val="yellow"/>
              </w:rPr>
              <w:t>Chiezo</w:t>
            </w:r>
            <w:proofErr w:type="spellEnd"/>
          </w:p>
        </w:tc>
        <w:tc>
          <w:tcPr>
            <w:tcW w:w="1940" w:type="dxa"/>
          </w:tcPr>
          <w:p w14:paraId="1FAF8FBC" w14:textId="77777777" w:rsidR="00D023F8" w:rsidRDefault="00CB7A70">
            <w:r>
              <w:t xml:space="preserve">Art (Core Text: The Enchanted Wood by Enid Blyton). </w:t>
            </w:r>
          </w:p>
          <w:p w14:paraId="2D29E668" w14:textId="77777777" w:rsidR="00D023F8" w:rsidRDefault="00CB7A70">
            <w:r>
              <w:t xml:space="preserve">Artist Focus – </w:t>
            </w:r>
            <w:r>
              <w:rPr>
                <w:highlight w:val="yellow"/>
              </w:rPr>
              <w:t>Asher Brown Durand</w:t>
            </w:r>
            <w:r>
              <w:t xml:space="preserve"> – Into the Woods. </w:t>
            </w:r>
          </w:p>
        </w:tc>
        <w:tc>
          <w:tcPr>
            <w:tcW w:w="1896" w:type="dxa"/>
          </w:tcPr>
          <w:p w14:paraId="3B78E5B8" w14:textId="77777777" w:rsidR="00D023F8" w:rsidRDefault="00CB7A70">
            <w:r>
              <w:t xml:space="preserve">DT (Core Text: George’s Marvellous Medicine by Roald Dahl). </w:t>
            </w:r>
          </w:p>
          <w:p w14:paraId="281197B1" w14:textId="77777777" w:rsidR="00D023F8" w:rsidRDefault="00CB7A70">
            <w:r>
              <w:t xml:space="preserve">Plan, design and make a cauldron based on </w:t>
            </w:r>
            <w:r>
              <w:lastRenderedPageBreak/>
              <w:t xml:space="preserve">improving existing designs. </w:t>
            </w:r>
          </w:p>
        </w:tc>
        <w:tc>
          <w:tcPr>
            <w:tcW w:w="1913" w:type="dxa"/>
          </w:tcPr>
          <w:p w14:paraId="45F51E98" w14:textId="77777777" w:rsidR="00D023F8" w:rsidRDefault="00CB7A70">
            <w:r>
              <w:lastRenderedPageBreak/>
              <w:t>DT (Core Text: The Stone House)</w:t>
            </w:r>
          </w:p>
          <w:p w14:paraId="67A37705" w14:textId="77777777" w:rsidR="00D023F8" w:rsidRDefault="00CB7A70">
            <w:r>
              <w:t xml:space="preserve">Healthy food – preparing and making healthy food/snacks. </w:t>
            </w:r>
          </w:p>
        </w:tc>
      </w:tr>
      <w:tr w:rsidR="00D023F8" w14:paraId="6CA5CD3F" w14:textId="77777777">
        <w:tc>
          <w:tcPr>
            <w:tcW w:w="1821" w:type="dxa"/>
          </w:tcPr>
          <w:p w14:paraId="5044260C" w14:textId="77777777" w:rsidR="00D023F8" w:rsidRDefault="00CB7A70">
            <w:r>
              <w:t xml:space="preserve">Year 3 </w:t>
            </w:r>
          </w:p>
        </w:tc>
        <w:tc>
          <w:tcPr>
            <w:tcW w:w="1921" w:type="dxa"/>
          </w:tcPr>
          <w:p w14:paraId="61748B80" w14:textId="77777777" w:rsidR="00D023F8" w:rsidRDefault="00CB7A70">
            <w:r>
              <w:t xml:space="preserve">DT (Core Text: Charlie and the Chocolate Factory by Roald Dahl). </w:t>
            </w:r>
          </w:p>
          <w:p w14:paraId="4F1891FA" w14:textId="77777777" w:rsidR="00D023F8" w:rsidRDefault="00CB7A70">
            <w:r>
              <w:t>Use utensils appropr</w:t>
            </w:r>
            <w:r>
              <w:t xml:space="preserve">iately to prepare, combine and cook food hygienically. </w:t>
            </w:r>
          </w:p>
        </w:tc>
        <w:tc>
          <w:tcPr>
            <w:tcW w:w="1921" w:type="dxa"/>
          </w:tcPr>
          <w:p w14:paraId="7CA513E9" w14:textId="77777777" w:rsidR="00D023F8" w:rsidRDefault="00CB7A70">
            <w:r>
              <w:t xml:space="preserve">Art (Core Text: </w:t>
            </w:r>
            <w:proofErr w:type="spellStart"/>
            <w:r>
              <w:t>Stig</w:t>
            </w:r>
            <w:proofErr w:type="spellEnd"/>
            <w:r>
              <w:t xml:space="preserve"> of the Dump). </w:t>
            </w:r>
          </w:p>
          <w:p w14:paraId="63F9C7A8" w14:textId="77777777" w:rsidR="00D023F8" w:rsidRDefault="00CB7A70">
            <w:r>
              <w:rPr>
                <w:highlight w:val="yellow"/>
              </w:rPr>
              <w:t>Cave Art</w:t>
            </w:r>
            <w:r>
              <w:t xml:space="preserve"> (historical art) – investigate and record from observation, experience and imagination; explore ideas for different purpose. Use existing work and stimuli </w:t>
            </w:r>
            <w:r>
              <w:t xml:space="preserve">to inform independent ideas; explore the roles and purposes of artists, craftspeople and designers working in different times and cultures. </w:t>
            </w:r>
          </w:p>
        </w:tc>
        <w:tc>
          <w:tcPr>
            <w:tcW w:w="2536" w:type="dxa"/>
          </w:tcPr>
          <w:p w14:paraId="006D552C" w14:textId="77777777" w:rsidR="00D023F8" w:rsidRDefault="00CB7A70">
            <w:r>
              <w:t xml:space="preserve">DT (Core Text: The Corn Grows Ripe). </w:t>
            </w:r>
          </w:p>
          <w:p w14:paraId="7D6923FD" w14:textId="77777777" w:rsidR="00D023F8" w:rsidRDefault="00CB7A70">
            <w:r>
              <w:t>Textiles – Design and make a Maya headdress using textiles. Use appropriate t</w:t>
            </w:r>
            <w:r>
              <w:t xml:space="preserve">echnique (e.g. stitch, glue) to join materials. </w:t>
            </w:r>
          </w:p>
          <w:p w14:paraId="4596AB27" w14:textId="77777777" w:rsidR="00D023F8" w:rsidRDefault="00CB7A70">
            <w:r>
              <w:t xml:space="preserve">Use suitable technique to add decorative finish. </w:t>
            </w:r>
          </w:p>
        </w:tc>
        <w:tc>
          <w:tcPr>
            <w:tcW w:w="1940" w:type="dxa"/>
          </w:tcPr>
          <w:p w14:paraId="4030E17E" w14:textId="77777777" w:rsidR="00D023F8" w:rsidRDefault="00CB7A70">
            <w:r>
              <w:t xml:space="preserve">  (Core text: The Magic Faraway Tree). </w:t>
            </w:r>
          </w:p>
        </w:tc>
        <w:tc>
          <w:tcPr>
            <w:tcW w:w="1896" w:type="dxa"/>
          </w:tcPr>
          <w:p w14:paraId="2E476EF3" w14:textId="77777777" w:rsidR="00D023F8" w:rsidRDefault="00CB7A70">
            <w:r>
              <w:t xml:space="preserve">  (Core Text: The Secret Diary of Thomas Snoop and Tudor Boy Spy). </w:t>
            </w:r>
          </w:p>
        </w:tc>
        <w:tc>
          <w:tcPr>
            <w:tcW w:w="1913" w:type="dxa"/>
          </w:tcPr>
          <w:p w14:paraId="05782165" w14:textId="77777777" w:rsidR="00D023F8" w:rsidRDefault="00CB7A70">
            <w:r>
              <w:t xml:space="preserve">    (Core Text: The Arrival). </w:t>
            </w:r>
          </w:p>
        </w:tc>
      </w:tr>
      <w:tr w:rsidR="00D023F8" w14:paraId="3B2F77B2" w14:textId="77777777">
        <w:tc>
          <w:tcPr>
            <w:tcW w:w="1821" w:type="dxa"/>
          </w:tcPr>
          <w:p w14:paraId="2FBFD483" w14:textId="77777777" w:rsidR="00D023F8" w:rsidRDefault="00CB7A70">
            <w:r>
              <w:t xml:space="preserve">Year 4 </w:t>
            </w:r>
          </w:p>
        </w:tc>
        <w:tc>
          <w:tcPr>
            <w:tcW w:w="1921" w:type="dxa"/>
          </w:tcPr>
          <w:p w14:paraId="6D486B58" w14:textId="77777777" w:rsidR="00D023F8" w:rsidRDefault="00CB7A70">
            <w:r>
              <w:t xml:space="preserve">DT (Core Text: Iron Man by Ted Hughes) </w:t>
            </w:r>
          </w:p>
          <w:p w14:paraId="0E4B134C" w14:textId="77777777" w:rsidR="00D023F8" w:rsidRDefault="00CB7A70">
            <w:r>
              <w:t>Mechanics</w:t>
            </w:r>
          </w:p>
          <w:p w14:paraId="712FF5B1" w14:textId="77777777" w:rsidR="00D023F8" w:rsidRDefault="00CB7A70">
            <w:r>
              <w:t>Plan, design and make a moving Iron Man</w:t>
            </w:r>
          </w:p>
        </w:tc>
        <w:tc>
          <w:tcPr>
            <w:tcW w:w="1921" w:type="dxa"/>
          </w:tcPr>
          <w:p w14:paraId="57F17226" w14:textId="77777777" w:rsidR="00D023F8" w:rsidRDefault="00CB7A70">
            <w:r>
              <w:t>Art (Core Text: War Game by Michael Foreman)</w:t>
            </w:r>
          </w:p>
          <w:p w14:paraId="64B4F68A" w14:textId="77777777" w:rsidR="00D023F8" w:rsidRDefault="00CB7A70">
            <w:r>
              <w:t xml:space="preserve">Painting </w:t>
            </w:r>
          </w:p>
          <w:p w14:paraId="0D630B11" w14:textId="77777777" w:rsidR="00D023F8" w:rsidRDefault="00CB7A70">
            <w:r>
              <w:t>Sil</w:t>
            </w:r>
            <w:r>
              <w:t xml:space="preserve">houette Art – using and mixing colours, shade, texture. </w:t>
            </w:r>
          </w:p>
        </w:tc>
        <w:tc>
          <w:tcPr>
            <w:tcW w:w="2536" w:type="dxa"/>
          </w:tcPr>
          <w:p w14:paraId="2BAC331D" w14:textId="77777777" w:rsidR="00D023F8" w:rsidRDefault="00CB7A70">
            <w:r>
              <w:t xml:space="preserve">DT (Core Text: Gregory Cool by Caroline </w:t>
            </w:r>
            <w:proofErr w:type="spellStart"/>
            <w:r>
              <w:t>Binch</w:t>
            </w:r>
            <w:proofErr w:type="spellEnd"/>
            <w:r>
              <w:t>)</w:t>
            </w:r>
          </w:p>
          <w:p w14:paraId="0831B242" w14:textId="77777777" w:rsidR="00D023F8" w:rsidRDefault="00CB7A70">
            <w:r>
              <w:t>Materials</w:t>
            </w:r>
          </w:p>
          <w:p w14:paraId="759055D4" w14:textId="77777777" w:rsidR="00D023F8" w:rsidRDefault="00CB7A70">
            <w:r>
              <w:t xml:space="preserve">To plan, design and make a mobile phone holder. </w:t>
            </w:r>
          </w:p>
          <w:p w14:paraId="3D39ADA3" w14:textId="77777777" w:rsidR="00D023F8" w:rsidRDefault="00D023F8">
            <w:pPr>
              <w:ind w:firstLine="720"/>
            </w:pPr>
          </w:p>
        </w:tc>
        <w:tc>
          <w:tcPr>
            <w:tcW w:w="1940" w:type="dxa"/>
          </w:tcPr>
          <w:p w14:paraId="68C7175C" w14:textId="77777777" w:rsidR="00D023F8" w:rsidRDefault="00CB7A70">
            <w:r>
              <w:t xml:space="preserve">Art/DT (Core Text: Various Greek Myths) </w:t>
            </w:r>
          </w:p>
          <w:p w14:paraId="38D819C3" w14:textId="77777777" w:rsidR="00D023F8" w:rsidRDefault="00CB7A70">
            <w:r>
              <w:t>Using various mediums and tools to create/textiles.</w:t>
            </w:r>
            <w:r>
              <w:t xml:space="preserve"> </w:t>
            </w:r>
          </w:p>
        </w:tc>
        <w:tc>
          <w:tcPr>
            <w:tcW w:w="1896" w:type="dxa"/>
          </w:tcPr>
          <w:p w14:paraId="5561128C" w14:textId="77777777" w:rsidR="00D023F8" w:rsidRDefault="00CB7A70">
            <w:r>
              <w:t xml:space="preserve">DT (Core Text: The Box of Delights by John Masefield). </w:t>
            </w:r>
          </w:p>
          <w:p w14:paraId="0811745B" w14:textId="77777777" w:rsidR="00D023F8" w:rsidRDefault="00CB7A70">
            <w:r>
              <w:t xml:space="preserve">Making Circuits. </w:t>
            </w:r>
          </w:p>
        </w:tc>
        <w:tc>
          <w:tcPr>
            <w:tcW w:w="1913" w:type="dxa"/>
          </w:tcPr>
          <w:p w14:paraId="20A98554" w14:textId="77777777" w:rsidR="00D023F8" w:rsidRDefault="00CB7A70">
            <w:r>
              <w:t xml:space="preserve">Art (Core Text: The Lion, the Witch and the Wardrobe by C.S. Lewis). </w:t>
            </w:r>
          </w:p>
          <w:p w14:paraId="226C98D2" w14:textId="77777777" w:rsidR="00D023F8" w:rsidRDefault="00CB7A70">
            <w:r>
              <w:t xml:space="preserve">Drawing. Using shade, texture and pencil stroke for effect. </w:t>
            </w:r>
          </w:p>
        </w:tc>
      </w:tr>
      <w:tr w:rsidR="00D023F8" w14:paraId="4EC0D023" w14:textId="77777777">
        <w:tc>
          <w:tcPr>
            <w:tcW w:w="1821" w:type="dxa"/>
          </w:tcPr>
          <w:p w14:paraId="270FC57A" w14:textId="77777777" w:rsidR="00D023F8" w:rsidRDefault="00CB7A70">
            <w:r>
              <w:lastRenderedPageBreak/>
              <w:t xml:space="preserve">Year 5 </w:t>
            </w:r>
          </w:p>
        </w:tc>
        <w:tc>
          <w:tcPr>
            <w:tcW w:w="1921" w:type="dxa"/>
          </w:tcPr>
          <w:p w14:paraId="23179CAF" w14:textId="77777777" w:rsidR="00D023F8" w:rsidRDefault="00CB7A70">
            <w:r>
              <w:t>DT/Art (Core Text: Tom’s Midnight Garden by Philippa Pearce)</w:t>
            </w:r>
          </w:p>
          <w:p w14:paraId="5BE2A45D" w14:textId="77777777" w:rsidR="00D023F8" w:rsidRDefault="00CB7A70">
            <w:r>
              <w:t>Plan, design and make a product using gears, pulleys and levers.</w:t>
            </w:r>
          </w:p>
          <w:p w14:paraId="20C865DE" w14:textId="77777777" w:rsidR="00D023F8" w:rsidRDefault="00CB7A70">
            <w:r>
              <w:t xml:space="preserve">Focus on landscape artists: Monet/John Constable.  </w:t>
            </w:r>
          </w:p>
        </w:tc>
        <w:tc>
          <w:tcPr>
            <w:tcW w:w="1921" w:type="dxa"/>
          </w:tcPr>
          <w:p w14:paraId="42F8C692" w14:textId="77777777" w:rsidR="00D023F8" w:rsidRDefault="00CB7A70">
            <w:r>
              <w:t>Art (Cor</w:t>
            </w:r>
            <w:r>
              <w:t>e Text: A Christmas Carol by Charles Dickens)</w:t>
            </w:r>
          </w:p>
          <w:p w14:paraId="5CE6AF78" w14:textId="77777777" w:rsidR="00D023F8" w:rsidRDefault="00CB7A70">
            <w:r>
              <w:t xml:space="preserve">Silhouette Art – improve mastery of various sketching and drawing techniques to create silhouette imagery. </w:t>
            </w:r>
          </w:p>
        </w:tc>
        <w:tc>
          <w:tcPr>
            <w:tcW w:w="2536" w:type="dxa"/>
          </w:tcPr>
          <w:p w14:paraId="18E68608" w14:textId="77777777" w:rsidR="00D023F8" w:rsidRDefault="00CB7A70">
            <w:r>
              <w:t xml:space="preserve">Art (Core Text: Journey to </w:t>
            </w:r>
            <w:proofErr w:type="spellStart"/>
            <w:r>
              <w:t>Jo’burg</w:t>
            </w:r>
            <w:proofErr w:type="spellEnd"/>
            <w:r>
              <w:t xml:space="preserve"> by Beverley Naidoo). </w:t>
            </w:r>
          </w:p>
          <w:p w14:paraId="5EB0A8E9" w14:textId="77777777" w:rsidR="00D023F8" w:rsidRDefault="00CB7A70">
            <w:r>
              <w:t>Landscape Art – Using a variety of mediums an</w:t>
            </w:r>
            <w:r>
              <w:t xml:space="preserve">d resources to create landscape art. Develop this over time. </w:t>
            </w:r>
          </w:p>
        </w:tc>
        <w:tc>
          <w:tcPr>
            <w:tcW w:w="1940" w:type="dxa"/>
          </w:tcPr>
          <w:p w14:paraId="3A4CE1D7" w14:textId="77777777" w:rsidR="00D023F8" w:rsidRDefault="00CB7A70">
            <w:r>
              <w:t xml:space="preserve">Art/DT (Core Text: Anglo-Saxon Boy by Tony Bradman). </w:t>
            </w:r>
          </w:p>
          <w:p w14:paraId="3280BDDD" w14:textId="77777777" w:rsidR="00D023F8" w:rsidRDefault="00CB7A70">
            <w:r>
              <w:t xml:space="preserve">Creating </w:t>
            </w:r>
            <w:r>
              <w:rPr>
                <w:highlight w:val="yellow"/>
              </w:rPr>
              <w:t>Anglo-Saxon art</w:t>
            </w:r>
            <w:r>
              <w:t xml:space="preserve"> using a range of mediums and resources. </w:t>
            </w:r>
          </w:p>
          <w:p w14:paraId="10008913" w14:textId="77777777" w:rsidR="00D023F8" w:rsidRDefault="00CB7A70">
            <w:r>
              <w:t>Design, plan and make Anglo-Saxon shields – look at Anglo-Saxon shields an</w:t>
            </w:r>
            <w:r>
              <w:t xml:space="preserve">d look to improve design. </w:t>
            </w:r>
          </w:p>
        </w:tc>
        <w:tc>
          <w:tcPr>
            <w:tcW w:w="1896" w:type="dxa"/>
          </w:tcPr>
          <w:p w14:paraId="7F9763CF" w14:textId="77777777" w:rsidR="00D023F8" w:rsidRDefault="00D023F8"/>
        </w:tc>
        <w:tc>
          <w:tcPr>
            <w:tcW w:w="1913" w:type="dxa"/>
          </w:tcPr>
          <w:p w14:paraId="6DDCE818" w14:textId="77777777" w:rsidR="00D023F8" w:rsidRDefault="00D023F8"/>
        </w:tc>
      </w:tr>
      <w:tr w:rsidR="00D023F8" w14:paraId="4EC15656" w14:textId="77777777">
        <w:tc>
          <w:tcPr>
            <w:tcW w:w="1821" w:type="dxa"/>
          </w:tcPr>
          <w:p w14:paraId="55FDAC73" w14:textId="77777777" w:rsidR="00D023F8" w:rsidRDefault="00CB7A70">
            <w:r>
              <w:t xml:space="preserve">Year 6 </w:t>
            </w:r>
          </w:p>
        </w:tc>
        <w:tc>
          <w:tcPr>
            <w:tcW w:w="1921" w:type="dxa"/>
          </w:tcPr>
          <w:p w14:paraId="7FCD9A87" w14:textId="77777777" w:rsidR="00D023F8" w:rsidRDefault="00CB7A70">
            <w:r>
              <w:t xml:space="preserve">Art (Core Text: Holes by Louis Sachar) </w:t>
            </w:r>
          </w:p>
          <w:p w14:paraId="0DAE3CAF" w14:textId="77777777" w:rsidR="00D023F8" w:rsidRDefault="00CB7A70">
            <w:r>
              <w:t xml:space="preserve">Artist Focus </w:t>
            </w:r>
            <w:r>
              <w:rPr>
                <w:highlight w:val="yellow"/>
              </w:rPr>
              <w:t>– Tim Jeffs</w:t>
            </w:r>
            <w:r>
              <w:t xml:space="preserve">. Explore the Yellow-Spotted Lizard and create an image using pencils, ink, pens and crayons. </w:t>
            </w:r>
          </w:p>
        </w:tc>
        <w:tc>
          <w:tcPr>
            <w:tcW w:w="1921" w:type="dxa"/>
          </w:tcPr>
          <w:p w14:paraId="705AC0FD" w14:textId="77777777" w:rsidR="00D023F8" w:rsidRDefault="00CB7A70">
            <w:r>
              <w:t>Art (Core Text: Pig Heart Boy by Malorie Blackman)</w:t>
            </w:r>
          </w:p>
          <w:p w14:paraId="64AAABAF" w14:textId="77777777" w:rsidR="00D023F8" w:rsidRDefault="00CB7A70">
            <w:bookmarkStart w:id="0" w:name="_heading=h.gjdgxs" w:colFirst="0" w:colLast="0"/>
            <w:bookmarkEnd w:id="0"/>
            <w:r>
              <w:t xml:space="preserve">Focus on artists throughout history who have drawn the anatomy </w:t>
            </w:r>
            <w:r>
              <w:rPr>
                <w:highlight w:val="yellow"/>
              </w:rPr>
              <w:t>(Vesalius, Michelangelo and Leonardo Da Vinci).</w:t>
            </w:r>
            <w:r>
              <w:t xml:space="preserve"> Use materials to create images and collages of the circulatory system. </w:t>
            </w:r>
          </w:p>
        </w:tc>
        <w:tc>
          <w:tcPr>
            <w:tcW w:w="2536" w:type="dxa"/>
          </w:tcPr>
          <w:p w14:paraId="0289497F" w14:textId="77777777" w:rsidR="00D023F8" w:rsidRDefault="00CB7A70">
            <w:r>
              <w:t xml:space="preserve">DT (Core Text: Street Child by </w:t>
            </w:r>
            <w:proofErr w:type="spellStart"/>
            <w:r>
              <w:t>Berlie</w:t>
            </w:r>
            <w:proofErr w:type="spellEnd"/>
            <w:r>
              <w:t xml:space="preserve"> Doherty)</w:t>
            </w:r>
          </w:p>
          <w:p w14:paraId="67D53658" w14:textId="77777777" w:rsidR="00D023F8" w:rsidRDefault="00CB7A70">
            <w:r>
              <w:t>Sewing – Create an embroidered handkerchief for a Victorian-era child by manipulating materials, choosing colours for purpose and a vari</w:t>
            </w:r>
            <w:r>
              <w:t xml:space="preserve">ety of sewing/stitching techniques. </w:t>
            </w:r>
          </w:p>
        </w:tc>
        <w:tc>
          <w:tcPr>
            <w:tcW w:w="1940" w:type="dxa"/>
          </w:tcPr>
          <w:p w14:paraId="7992CA6C" w14:textId="77777777" w:rsidR="00D023F8" w:rsidRDefault="00CB7A70">
            <w:r>
              <w:t xml:space="preserve">DT (Core Text: Street Child by </w:t>
            </w:r>
            <w:proofErr w:type="spellStart"/>
            <w:r>
              <w:t>Berlie</w:t>
            </w:r>
            <w:proofErr w:type="spellEnd"/>
            <w:r>
              <w:t xml:space="preserve"> Doherty)</w:t>
            </w:r>
          </w:p>
          <w:p w14:paraId="0F6C9D21" w14:textId="77777777" w:rsidR="00D023F8" w:rsidRDefault="00CB7A70">
            <w:r>
              <w:t xml:space="preserve">Design, plan and make a lamp to help a child see in the dark when camping. Study and improve upon an existing design. </w:t>
            </w:r>
          </w:p>
        </w:tc>
        <w:tc>
          <w:tcPr>
            <w:tcW w:w="1896" w:type="dxa"/>
          </w:tcPr>
          <w:p w14:paraId="54D4B342" w14:textId="77777777" w:rsidR="00D023F8" w:rsidRDefault="00CB7A70">
            <w:r>
              <w:t>DT (Core Text: Hitler’s Canary by Sandy Toksvig)</w:t>
            </w:r>
          </w:p>
          <w:p w14:paraId="7EEDD49F" w14:textId="77777777" w:rsidR="00D023F8" w:rsidRDefault="00CB7A70">
            <w:r>
              <w:t>Desi</w:t>
            </w:r>
            <w:r>
              <w:t xml:space="preserve">gn, plan and make a meal for a WW2 family, focusing on food rationing. </w:t>
            </w:r>
          </w:p>
        </w:tc>
        <w:tc>
          <w:tcPr>
            <w:tcW w:w="1913" w:type="dxa"/>
          </w:tcPr>
          <w:p w14:paraId="0502DC50" w14:textId="77777777" w:rsidR="00D023F8" w:rsidRDefault="00CB7A70">
            <w:r>
              <w:t>Art/DT (Core Text: Hitler’s Canary by Sandy Toksvig)</w:t>
            </w:r>
          </w:p>
          <w:p w14:paraId="59CAA8FA" w14:textId="77777777" w:rsidR="00D023F8" w:rsidRDefault="00CB7A70">
            <w:r>
              <w:t xml:space="preserve">World War Shelter </w:t>
            </w:r>
            <w:proofErr w:type="gramStart"/>
            <w:r>
              <w:t>art.</w:t>
            </w:r>
            <w:proofErr w:type="gramEnd"/>
            <w:r>
              <w:t xml:space="preserve"> Record, collect and store visual information using technology. Plan, design and create a toy vehicle. </w:t>
            </w:r>
          </w:p>
        </w:tc>
      </w:tr>
    </w:tbl>
    <w:p w14:paraId="6A1A0113" w14:textId="77777777" w:rsidR="00D023F8" w:rsidRDefault="00CB7A70">
      <w:r>
        <w:t xml:space="preserve">Art </w:t>
      </w:r>
      <w:r>
        <w:t>and DT 2019 - 2020</w:t>
      </w:r>
    </w:p>
    <w:sectPr w:rsidR="00D023F8">
      <w:pgSz w:w="16838" w:h="11906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3F8"/>
    <w:rsid w:val="00CB7A70"/>
    <w:rsid w:val="00D0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5489E"/>
  <w15:docId w15:val="{CD6FFA48-DD73-4412-88BB-1035E23DC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341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TwjD7pitep3EIMJrKHsHVMdC2A==">AMUW2mVi7m+YnvuRPbTfyvoHSPdFuxfXoWAAqu5XEerow3DsZk2ojwYDQaVnyM1QmiV2klzuSXj7nm9R1nFXsimW14ojX9IMm+sqb8V2fDT/a5G3FksjsJUEfWwm5JQpQjLyWL607nM2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755</Words>
  <Characters>4309</Characters>
  <Application>Microsoft Office Word</Application>
  <DocSecurity>0</DocSecurity>
  <Lines>35</Lines>
  <Paragraphs>10</Paragraphs>
  <ScaleCrop>false</ScaleCrop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G Mitchell</dc:creator>
  <cp:lastModifiedBy>lauren rice</cp:lastModifiedBy>
  <cp:revision>2</cp:revision>
  <dcterms:created xsi:type="dcterms:W3CDTF">2020-05-01T14:15:00Z</dcterms:created>
  <dcterms:modified xsi:type="dcterms:W3CDTF">2020-05-01T14:15:00Z</dcterms:modified>
</cp:coreProperties>
</file>